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Detta dokument behandlar höga naturvärden i avverkningsanmälan A 31226-2025 i Säffle kommun som inkom 2025-06-24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6579250, E 358436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