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Detta dokument behandlar höga naturvärden i avverkningsanmälan A 60965-2024 i Säffle kommun som inkom 2024-12-18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6569935, E 374371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