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klagomål behandlar höga naturvärden i avverkningsanmälan A 36792-2021 i Säffle kommun som inkom 2021-07-15 och omfattar 4,5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6561297, E 387364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