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 meter från avverkningsanmälan A 38621-2023 i Säffle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