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klagomål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6571069, E 374357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