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12740-2024 i Säffle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