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97-2024 i Säff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