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dokument behandlar höga naturvärden i avverkningsanmälan A 2342-2025 i Säffle kommun som inkom 2025-01-16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6563747, E 363701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