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Detta dokument behandlar höga naturvärden i avverkningsanmälan A 11744-2025 i Säffle kommun som inkom 2025-03-11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6540479, E 391474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4 naturvårdsarter hittats: gullklöver (NT), gulsparv (NT, §4), havsörn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havsörn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