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Detta dokument behandlar höga naturvärden i avverkningsanmälan A 46893-2021 i Säffle kommun som inkom 2021-09-07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6563789, E 363578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2 naturvårdsarter hittats: slåttergubbe (VU)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