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Detta dokument behandlar höga naturvärden i avverkningsanmälan A 62048-2025 i Säffle kommun som inkom 2025-12-15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6575347, E 364819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