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10060-2021 i Lekebergs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