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44857-2025 i Lekebergs kommun</w:t>
      </w:r>
    </w:p>
    <w:p>
      <w:r>
        <w:t>Denna tillsynsbegäran behandlar höga naturvärden i avverkningsanmälan A 44857-2025 i Lekebergs kommun som inkom 2025-09-18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44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85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44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6555012, E 483314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