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0680-2024 i Leke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