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78-2024 i Lek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