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dokument behandlar höga naturvärden i avverkningsanmälan A 34161-2021 i Laxå kommun som inkom 2021-07-02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mindre märgborre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6540673, E 476970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