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dokument behandlar höga naturvärden i avverkningsanmälan A 38633-2023 i Laxå kommun som inkom 2023-08-22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kornknutmossa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6524532, E 477146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