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dokument behandlar höga naturvärden i avverkningsanmälan A 56022-2025 i Laxå kommun som inkom 2025-11-12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6539028, E 470367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