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Detta dokument behandlar höga naturvärden i avverkningsanmälan A 34371-2025 i Laxå kommun som inkom 2025-07-08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5744" cy="5688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09574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6541848, E 481991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