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Detta dokument behandlar höga naturvärden i avverkningsanmälan A 50772-2022 i Laxå kommun som inkom 2022-11-02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6537237, E 470763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