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Detta dokument behandlar höga naturvärden i avverkningsanmälan A 56022-2025 i Laxå kommun som inkom 2025-11-12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6539028, E 470367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