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Detta dokument behandlar höga naturvärden i avverkningsanmälan A 59657-2022 i Laxå kommun som inkom 2022-12-13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6521527, E 469979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