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Detta dokument behandlar höga naturvärden i avverkningsanmälan A 60587-2025 i Laxå kommun som inkom 2025-12-05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6539065, E 470629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dropptaggsvamp (NT, T), talltita (NT, §4), tretåig hackspett (NT, T, §4), mattlummer (T, §9),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