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Detta dokument behandlar höga naturvärden i avverkningsanmälan A 61528-2025 i Laxå kommun som inkom 2025-12-10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6540660, E 481739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