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samrådsanmälan S 6726-2022 i Laxå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