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kråka (NT, §4), grönsiska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kråka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