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tretåig hackspett (NT, §4), dropptaggsvamp (S), grön sköldmossa (S, §8),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grön sköldmossa (S,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