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Detta dokument behandlar höga naturvärden i avverkningsanmälan A 36350-2022 i Laxå kommun som inkom 2022-08-30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6513852, E 474849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