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Detta dokument behandlar höga naturvärden i avverkningsanmälan A 50754-2022 i Laxå kommun som inkom 2022-11-02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4016" cy="5688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08401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6538766, E 470594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