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Detta dokument behandlar höga naturvärden i avverkningsanmälan A 57423-2025 i Laxå kommun som inkom 2025-11-19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6537347, E 480432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