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79-2021 i Lax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