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avverkningsanmälan A 50580-2022 i Laxå kommun. Denna avverkningsanmälan inkom 2022-10-27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