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60686-2025 i Lax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