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dokument behandlar höga naturvärden i avverkningsanmälan A 60686-2025 i Laxå kommun som inkom 2025-12-05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motaggsvamp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6513899, E 474738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