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Detta dokument behandlar höga naturvärden i avverkningsanmälan A 18837-2025 i Laxå kommun som inkom 2025-04-17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6526336, E 471911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