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Detta dokument behandlar höga naturvärden i avverkningsanmälan A 54304-2022 i Laxå kommun som inkom 2022-11-17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6544080, E 471260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dropptaggsvamp (NT, T), björksplintborre (S), bronshjon (S, T), spillkråka (T, §4),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