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Detta dokument behandlar höga naturvärden i avverkningsanmälan A 59606-2023 i Laxå kommun som inkom 2023-11-24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6539435, E 483605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8 naturvårdsarter hittats: talltita (NT, §4), björksplintborre (S), thomsons trägnagare (S), spillkråka (T, §4), buskskvätta (§4), grönsiska (§4), kungsfågel (§4) och ärtsångare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buskskvätta (§4), grönsiska (§4),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