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Detta dokument behandlar höga naturvärden i avverkningsanmälan A 60587-2025 i Laxå kommun som inkom 2025-12-05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6539065, E 470629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6 naturvårdsarter hittats: dropptaggsvamp (NT, T), talltita (NT, §4), tretåig hackspett (NT, T, §4), mattlummer (T, §9), spillkråka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mattlummer (T, §9),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