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18391-2023 i Laxå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