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dokument behandlar höga naturvärden i avverkningsanmälan A 61528-2025 i Laxå kommun. Denna avverkningsanmälan inkom 2025-12-10 16:50:08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6540660, E 481739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