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dokument behandlar höga naturvärden i avverkningsanmälan A 20946-2026 i Hallsbergs kommun. Denna avverkningsanmälan inkom 2026-04-30 12:09:17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6544763, E 514745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