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dokument behandlar höga naturvärden i avverkningsanmälan A 20981-2024 i Hallsbergs kommun som inkom 2024-05-27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6529983, E 532055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