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dokument behandlar höga naturvärden i avverkningsanmälan A 6876-2023 i Hallsbergs kommun som inkom 2023-02-10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6550341, E 520718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