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som inkom 2022-05-02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6549265, E 518913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reliktbock (NT, T), tallticka (NT, T), vågbandad barkbock (S),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