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Detta dokument behandlar höga naturvärden i avverkningsanmälan A 6876-2023 i Hallsbergs kommun som inkom 2023-02-10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6550341, E 520718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