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dokument behandlar höga naturvärden i avverkningsanmälan A 38010-2025 i Hallsbergs kommun som inkom 2025-08-13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6539519, E 527685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