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dokument behandlar höga naturvärden i avverkningsanmälan A 51922-2025 i Hallsbergs kommun som inkom 2025-10-22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8940" cy="5688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38894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