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24 meter från avverkningsanmälan A 16122-2023 i Hallsbergs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