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852-2022 i Hallsber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