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14621-2024 i Hallsbergs kommun</w:t>
      </w:r>
    </w:p>
    <w:p>
      <w:r>
        <w:t>Detta klagomål behandlar höga naturvärden i avverkningsanmälan A 14621-2024 i Hallsbergs kommun som inkom 2024-04-15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621-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6542255, E 513509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